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0F" w:rsidRDefault="0072040F" w:rsidP="00B9133D">
      <w:pPr>
        <w:spacing w:after="300" w:line="585" w:lineRule="atLeast"/>
        <w:outlineLvl w:val="0"/>
        <w:rPr>
          <w:rFonts w:ascii="Calibri" w:eastAsia="Times New Roman" w:hAnsi="Calibri" w:cs="Times New Roman"/>
          <w:b/>
          <w:color w:val="92D050"/>
          <w:kern w:val="36"/>
          <w:sz w:val="28"/>
          <w:szCs w:val="28"/>
          <w:lang w:eastAsia="en-US"/>
        </w:rPr>
      </w:pPr>
      <w:r>
        <w:rPr>
          <w:noProof/>
          <w:lang w:eastAsia="nl-NL"/>
        </w:rPr>
        <w:drawing>
          <wp:anchor distT="0" distB="0" distL="114300" distR="114300" simplePos="0" relativeHeight="251658240" behindDoc="1" locked="0" layoutInCell="1" allowOverlap="1">
            <wp:simplePos x="0" y="0"/>
            <wp:positionH relativeFrom="column">
              <wp:posOffset>4533265</wp:posOffset>
            </wp:positionH>
            <wp:positionV relativeFrom="paragraph">
              <wp:posOffset>-6985</wp:posOffset>
            </wp:positionV>
            <wp:extent cx="981075" cy="638175"/>
            <wp:effectExtent l="0" t="0" r="9525" b="9525"/>
            <wp:wrapTight wrapText="bothSides">
              <wp:wrapPolygon edited="0">
                <wp:start x="0" y="0"/>
                <wp:lineTo x="0" y="21278"/>
                <wp:lineTo x="21390" y="21278"/>
                <wp:lineTo x="21390"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r>
        <w:rPr>
          <w:rFonts w:ascii="Calibri" w:eastAsia="Times New Roman" w:hAnsi="Calibri" w:cs="Times New Roman"/>
          <w:b/>
          <w:color w:val="92D050"/>
          <w:kern w:val="36"/>
          <w:sz w:val="28"/>
          <w:szCs w:val="28"/>
          <w:lang w:eastAsia="en-US"/>
        </w:rPr>
        <w:tab/>
      </w:r>
    </w:p>
    <w:p w:rsidR="000B103C" w:rsidRPr="0023125F" w:rsidRDefault="00516E83" w:rsidP="00B9133D">
      <w:pPr>
        <w:spacing w:after="300" w:line="585" w:lineRule="atLeast"/>
        <w:outlineLvl w:val="0"/>
        <w:rPr>
          <w:rFonts w:ascii="Calibri" w:eastAsia="Times New Roman" w:hAnsi="Calibri" w:cs="Times New Roman"/>
          <w:b/>
          <w:color w:val="92D050"/>
          <w:kern w:val="36"/>
          <w:sz w:val="28"/>
          <w:szCs w:val="28"/>
          <w:lang w:eastAsia="en-US"/>
        </w:rPr>
      </w:pPr>
      <w:r w:rsidRPr="0023125F">
        <w:rPr>
          <w:rFonts w:ascii="Calibri" w:eastAsia="Times New Roman" w:hAnsi="Calibri" w:cs="Times New Roman"/>
          <w:b/>
          <w:color w:val="92D050"/>
          <w:kern w:val="36"/>
          <w:sz w:val="28"/>
          <w:szCs w:val="28"/>
          <w:lang w:eastAsia="en-US"/>
        </w:rPr>
        <w:t>M</w:t>
      </w:r>
      <w:r w:rsidR="00FE5EE2" w:rsidRPr="0023125F">
        <w:rPr>
          <w:rFonts w:ascii="Calibri" w:eastAsia="Times New Roman" w:hAnsi="Calibri" w:cs="Times New Roman"/>
          <w:b/>
          <w:color w:val="92D050"/>
          <w:kern w:val="36"/>
          <w:sz w:val="28"/>
          <w:szCs w:val="28"/>
          <w:lang w:eastAsia="en-US"/>
        </w:rPr>
        <w:t xml:space="preserve">echanisch </w:t>
      </w:r>
      <w:r w:rsidR="00D3574F" w:rsidRPr="0023125F">
        <w:rPr>
          <w:rFonts w:ascii="Calibri" w:eastAsia="Times New Roman" w:hAnsi="Calibri" w:cs="Times New Roman"/>
          <w:b/>
          <w:color w:val="92D050"/>
          <w:kern w:val="36"/>
          <w:sz w:val="28"/>
          <w:szCs w:val="28"/>
          <w:lang w:eastAsia="en-US"/>
        </w:rPr>
        <w:t>monteur</w:t>
      </w:r>
      <w:r w:rsidRPr="0023125F">
        <w:rPr>
          <w:rFonts w:ascii="Calibri" w:eastAsia="Times New Roman" w:hAnsi="Calibri" w:cs="Times New Roman"/>
          <w:b/>
          <w:color w:val="92D050"/>
          <w:kern w:val="36"/>
          <w:sz w:val="28"/>
          <w:szCs w:val="28"/>
          <w:lang w:eastAsia="en-US"/>
        </w:rPr>
        <w:t xml:space="preserve"> speciaal machinebouw</w:t>
      </w:r>
    </w:p>
    <w:p w:rsidR="00B9133D" w:rsidRPr="00CB13E9" w:rsidRDefault="0072040F" w:rsidP="00063480">
      <w:pPr>
        <w:spacing w:after="0"/>
        <w:rPr>
          <w:rFonts w:ascii="Calibri" w:eastAsia="Times New Roman" w:hAnsi="Calibri" w:cs="Times New Roman"/>
          <w:color w:val="333333"/>
          <w:sz w:val="20"/>
          <w:szCs w:val="20"/>
          <w:u w:val="single"/>
          <w:lang w:eastAsia="en-US"/>
        </w:rPr>
      </w:pPr>
      <w:hyperlink r:id="rId6" w:history="1">
        <w:r w:rsidR="00B9133D" w:rsidRPr="00CB13E9">
          <w:rPr>
            <w:rFonts w:ascii="Calibri" w:eastAsia="Times New Roman" w:hAnsi="Calibri" w:cs="Times New Roman"/>
            <w:b/>
            <w:bCs/>
            <w:color w:val="333333"/>
            <w:sz w:val="20"/>
            <w:szCs w:val="20"/>
            <w:u w:val="single"/>
            <w:lang w:eastAsia="en-US"/>
          </w:rPr>
          <w:t>Inmaco Solutions</w:t>
        </w:r>
      </w:hyperlink>
      <w:r w:rsidR="00B9133D" w:rsidRPr="00CB13E9">
        <w:rPr>
          <w:rFonts w:ascii="Calibri" w:eastAsia="Times New Roman" w:hAnsi="Calibri" w:cs="Times New Roman"/>
          <w:b/>
          <w:bCs/>
          <w:color w:val="333333"/>
          <w:sz w:val="20"/>
          <w:szCs w:val="20"/>
          <w:lang w:eastAsia="en-US"/>
        </w:rPr>
        <w:t> </w:t>
      </w:r>
      <w:r w:rsidR="00B9133D" w:rsidRPr="00982873">
        <w:rPr>
          <w:rFonts w:ascii="Calibri" w:eastAsia="Times New Roman" w:hAnsi="Calibri" w:cs="Times New Roman"/>
          <w:b/>
          <w:color w:val="333333"/>
          <w:sz w:val="20"/>
          <w:szCs w:val="20"/>
          <w:lang w:eastAsia="en-US"/>
        </w:rPr>
        <w:t>– </w:t>
      </w:r>
      <w:hyperlink r:id="rId7" w:history="1">
        <w:r w:rsidR="00B9133D" w:rsidRPr="00982873">
          <w:rPr>
            <w:rFonts w:ascii="Calibri" w:eastAsia="Times New Roman" w:hAnsi="Calibri" w:cs="Times New Roman"/>
            <w:b/>
            <w:color w:val="333333"/>
            <w:sz w:val="20"/>
            <w:szCs w:val="20"/>
            <w:u w:val="single"/>
            <w:lang w:eastAsia="en-US"/>
          </w:rPr>
          <w:t>Hoogeveen</w:t>
        </w:r>
      </w:hyperlink>
    </w:p>
    <w:p w:rsidR="00671B27" w:rsidRPr="00CB13E9" w:rsidRDefault="00671B27" w:rsidP="00063480">
      <w:pPr>
        <w:spacing w:after="0"/>
        <w:rPr>
          <w:rFonts w:ascii="Calibri" w:eastAsia="Times New Roman" w:hAnsi="Calibri" w:cs="Times New Roman"/>
          <w:b/>
          <w:bCs/>
          <w:color w:val="333333"/>
          <w:sz w:val="20"/>
          <w:szCs w:val="20"/>
          <w:lang w:eastAsia="en-US"/>
        </w:rPr>
      </w:pPr>
      <w:r w:rsidRPr="00CB13E9">
        <w:rPr>
          <w:rFonts w:ascii="Calibri" w:eastAsia="Times New Roman" w:hAnsi="Calibri" w:cs="Times New Roman"/>
          <w:color w:val="333333"/>
          <w:sz w:val="20"/>
          <w:szCs w:val="20"/>
          <w:lang w:eastAsia="en-US"/>
        </w:rPr>
        <w:t>Wegens een snel groeiende orderportefeuille, en ter vervanging van enkele collega’s die binnen enkele jaren de pensioengerechtigde leeftijd bereiken, zijn wij op zoek naar nieuwe mechanische monteurs.</w:t>
      </w:r>
    </w:p>
    <w:p w:rsidR="00063480" w:rsidRPr="00CB13E9" w:rsidRDefault="00063480" w:rsidP="00063480">
      <w:pPr>
        <w:spacing w:after="0"/>
        <w:rPr>
          <w:rFonts w:ascii="Calibri" w:eastAsia="Times New Roman" w:hAnsi="Calibri" w:cs="Times New Roman"/>
          <w:b/>
          <w:bCs/>
          <w:color w:val="333333"/>
          <w:sz w:val="20"/>
          <w:szCs w:val="20"/>
          <w:lang w:eastAsia="en-US"/>
        </w:rPr>
      </w:pPr>
    </w:p>
    <w:p w:rsidR="00F40181" w:rsidRPr="0023125F" w:rsidRDefault="00F40181" w:rsidP="00FB49E9">
      <w:pPr>
        <w:spacing w:after="120" w:line="307" w:lineRule="atLeast"/>
        <w:outlineLvl w:val="1"/>
        <w:rPr>
          <w:rFonts w:ascii="Calibri" w:eastAsia="Times New Roman" w:hAnsi="Calibri" w:cs="Times New Roman"/>
          <w:b/>
          <w:bCs/>
          <w:color w:val="92D050"/>
          <w:sz w:val="20"/>
          <w:szCs w:val="20"/>
          <w:lang w:eastAsia="en-US"/>
        </w:rPr>
      </w:pPr>
      <w:bookmarkStart w:id="0" w:name="_GoBack"/>
      <w:r w:rsidRPr="0023125F">
        <w:rPr>
          <w:rFonts w:ascii="Calibri" w:eastAsia="Times New Roman" w:hAnsi="Calibri" w:cs="Times New Roman"/>
          <w:b/>
          <w:bCs/>
          <w:color w:val="92D050"/>
          <w:sz w:val="20"/>
          <w:szCs w:val="20"/>
          <w:lang w:eastAsia="en-US"/>
        </w:rPr>
        <w:t>Bedrijfsprofiel</w:t>
      </w:r>
    </w:p>
    <w:bookmarkEnd w:id="0"/>
    <w:p w:rsidR="00F40181" w:rsidRPr="00CB13E9" w:rsidRDefault="00F40181" w:rsidP="00F40181">
      <w:pPr>
        <w:spacing w:after="158"/>
        <w:rPr>
          <w:rFonts w:ascii="Calibri" w:hAnsi="Calibri" w:cs="Times New Roman"/>
          <w:sz w:val="20"/>
          <w:szCs w:val="20"/>
          <w:lang w:eastAsia="en-US"/>
        </w:rPr>
      </w:pPr>
      <w:r w:rsidRPr="00CB13E9">
        <w:rPr>
          <w:rFonts w:ascii="Calibri" w:hAnsi="Calibri" w:cs="Times New Roman"/>
          <w:sz w:val="20"/>
          <w:szCs w:val="20"/>
          <w:lang w:eastAsia="en-US"/>
        </w:rPr>
        <w:t xml:space="preserve">Inmaco </w:t>
      </w:r>
      <w:r w:rsidR="00BB4965" w:rsidRPr="00CB13E9">
        <w:rPr>
          <w:rFonts w:ascii="Calibri" w:hAnsi="Calibri" w:cs="Times New Roman"/>
          <w:sz w:val="20"/>
          <w:szCs w:val="20"/>
          <w:lang w:eastAsia="en-US"/>
        </w:rPr>
        <w:t xml:space="preserve">Solutions </w:t>
      </w:r>
      <w:r w:rsidRPr="00CB13E9">
        <w:rPr>
          <w:rFonts w:ascii="Calibri" w:hAnsi="Calibri" w:cs="Times New Roman"/>
          <w:sz w:val="20"/>
          <w:szCs w:val="20"/>
          <w:lang w:eastAsia="en-US"/>
        </w:rPr>
        <w:t xml:space="preserve">is een </w:t>
      </w:r>
      <w:r w:rsidR="005F39F5" w:rsidRPr="00CB13E9">
        <w:rPr>
          <w:rFonts w:ascii="Calibri" w:hAnsi="Calibri" w:cs="Times New Roman"/>
          <w:sz w:val="20"/>
          <w:szCs w:val="20"/>
          <w:lang w:eastAsia="en-US"/>
        </w:rPr>
        <w:t>wereldwijd</w:t>
      </w:r>
      <w:r w:rsidRPr="00CB13E9">
        <w:rPr>
          <w:rFonts w:ascii="Calibri" w:hAnsi="Calibri" w:cs="Times New Roman"/>
          <w:sz w:val="20"/>
          <w:szCs w:val="20"/>
          <w:lang w:eastAsia="en-US"/>
        </w:rPr>
        <w:t xml:space="preserve"> o</w:t>
      </w:r>
      <w:r w:rsidR="00D85970" w:rsidRPr="00CB13E9">
        <w:rPr>
          <w:rFonts w:ascii="Calibri" w:hAnsi="Calibri" w:cs="Times New Roman"/>
          <w:sz w:val="20"/>
          <w:szCs w:val="20"/>
          <w:lang w:eastAsia="en-US"/>
        </w:rPr>
        <w:t>pererend bedrijf m</w:t>
      </w:r>
      <w:r w:rsidRPr="00CB13E9">
        <w:rPr>
          <w:rFonts w:ascii="Calibri" w:hAnsi="Calibri" w:cs="Times New Roman"/>
          <w:sz w:val="20"/>
          <w:szCs w:val="20"/>
          <w:lang w:eastAsia="en-US"/>
        </w:rPr>
        <w:t>et een hecht team van ervaren professionals</w:t>
      </w:r>
      <w:r w:rsidR="00D85970" w:rsidRPr="00CB13E9">
        <w:rPr>
          <w:rFonts w:ascii="Calibri" w:hAnsi="Calibri" w:cs="Times New Roman"/>
          <w:sz w:val="20"/>
          <w:szCs w:val="20"/>
          <w:lang w:eastAsia="en-US"/>
        </w:rPr>
        <w:t xml:space="preserve">. Voor onze klanten </w:t>
      </w:r>
      <w:r w:rsidRPr="00CB13E9">
        <w:rPr>
          <w:rFonts w:ascii="Calibri" w:hAnsi="Calibri" w:cs="Times New Roman"/>
          <w:sz w:val="20"/>
          <w:szCs w:val="20"/>
          <w:lang w:eastAsia="en-US"/>
        </w:rPr>
        <w:t>ontwikkelen</w:t>
      </w:r>
      <w:r w:rsidR="00D85970" w:rsidRPr="00CB13E9">
        <w:rPr>
          <w:rFonts w:ascii="Calibri" w:hAnsi="Calibri" w:cs="Times New Roman"/>
          <w:sz w:val="20"/>
          <w:szCs w:val="20"/>
          <w:lang w:eastAsia="en-US"/>
        </w:rPr>
        <w:t>,</w:t>
      </w:r>
      <w:r w:rsidRPr="00CB13E9">
        <w:rPr>
          <w:rFonts w:ascii="Calibri" w:hAnsi="Calibri" w:cs="Times New Roman"/>
          <w:sz w:val="20"/>
          <w:szCs w:val="20"/>
          <w:lang w:eastAsia="en-US"/>
        </w:rPr>
        <w:t xml:space="preserve"> produceren </w:t>
      </w:r>
      <w:r w:rsidR="004C181C" w:rsidRPr="00CB13E9">
        <w:rPr>
          <w:rFonts w:ascii="Calibri" w:hAnsi="Calibri" w:cs="Times New Roman"/>
          <w:sz w:val="20"/>
          <w:szCs w:val="20"/>
          <w:lang w:eastAsia="en-US"/>
        </w:rPr>
        <w:t>en installeren wij</w:t>
      </w:r>
      <w:r w:rsidR="00D85970" w:rsidRPr="00CB13E9">
        <w:rPr>
          <w:rFonts w:ascii="Calibri" w:hAnsi="Calibri" w:cs="Times New Roman"/>
          <w:sz w:val="20"/>
          <w:szCs w:val="20"/>
          <w:lang w:eastAsia="en-US"/>
        </w:rPr>
        <w:t xml:space="preserve"> </w:t>
      </w:r>
      <w:r w:rsidRPr="00CB13E9">
        <w:rPr>
          <w:rFonts w:ascii="Calibri" w:hAnsi="Calibri" w:cs="Times New Roman"/>
          <w:sz w:val="20"/>
          <w:szCs w:val="20"/>
          <w:lang w:eastAsia="en-US"/>
        </w:rPr>
        <w:t>machines die papier</w:t>
      </w:r>
      <w:r w:rsidR="00D85970" w:rsidRPr="00CB13E9">
        <w:rPr>
          <w:rFonts w:ascii="Calibri" w:hAnsi="Calibri" w:cs="Times New Roman"/>
          <w:sz w:val="20"/>
          <w:szCs w:val="20"/>
          <w:lang w:eastAsia="en-US"/>
        </w:rPr>
        <w:t>en verpakkingen</w:t>
      </w:r>
      <w:r w:rsidRPr="00CB13E9">
        <w:rPr>
          <w:rFonts w:ascii="Calibri" w:hAnsi="Calibri" w:cs="Times New Roman"/>
          <w:sz w:val="20"/>
          <w:szCs w:val="20"/>
          <w:lang w:eastAsia="en-US"/>
        </w:rPr>
        <w:t xml:space="preserve"> of andere producten op basis van papier</w:t>
      </w:r>
      <w:r w:rsidR="00D85970" w:rsidRPr="00CB13E9">
        <w:rPr>
          <w:rFonts w:ascii="Calibri" w:hAnsi="Calibri" w:cs="Times New Roman"/>
          <w:sz w:val="20"/>
          <w:szCs w:val="20"/>
          <w:lang w:eastAsia="en-US"/>
        </w:rPr>
        <w:t xml:space="preserve"> produceren</w:t>
      </w:r>
      <w:r w:rsidRPr="00CB13E9">
        <w:rPr>
          <w:rFonts w:ascii="Calibri" w:hAnsi="Calibri" w:cs="Times New Roman"/>
          <w:sz w:val="20"/>
          <w:szCs w:val="20"/>
          <w:lang w:eastAsia="en-US"/>
        </w:rPr>
        <w:t xml:space="preserve">. </w:t>
      </w:r>
      <w:r w:rsidR="00E83D51" w:rsidRPr="00CB13E9">
        <w:rPr>
          <w:rFonts w:ascii="Calibri" w:hAnsi="Calibri" w:cs="Times New Roman"/>
          <w:sz w:val="20"/>
          <w:szCs w:val="20"/>
          <w:lang w:eastAsia="en-US"/>
        </w:rPr>
        <w:t>Door</w:t>
      </w:r>
      <w:r w:rsidRPr="00CB13E9">
        <w:rPr>
          <w:rFonts w:ascii="Calibri" w:hAnsi="Calibri" w:cs="Times New Roman"/>
          <w:sz w:val="20"/>
          <w:szCs w:val="20"/>
          <w:lang w:eastAsia="en-US"/>
        </w:rPr>
        <w:t xml:space="preserve"> feedback van onze klanten en door gebruik te maken van de nieuwste technologieën blijven we ons voortdurend ontwikkelen en zijn onze producten toonaangevend binnen de markt.</w:t>
      </w:r>
    </w:p>
    <w:p w:rsidR="0074305E" w:rsidRPr="0023125F" w:rsidRDefault="00B9133D" w:rsidP="00FB49E9">
      <w:pPr>
        <w:spacing w:after="120" w:line="307" w:lineRule="atLeast"/>
        <w:outlineLvl w:val="1"/>
        <w:rPr>
          <w:rFonts w:ascii="Calibri" w:eastAsia="Times New Roman" w:hAnsi="Calibri" w:cs="Times New Roman"/>
          <w:b/>
          <w:bCs/>
          <w:color w:val="92D050"/>
          <w:sz w:val="20"/>
          <w:szCs w:val="20"/>
          <w:lang w:eastAsia="en-US"/>
        </w:rPr>
      </w:pPr>
      <w:r w:rsidRPr="0023125F">
        <w:rPr>
          <w:rFonts w:ascii="Calibri" w:eastAsia="Times New Roman" w:hAnsi="Calibri" w:cs="Times New Roman"/>
          <w:b/>
          <w:bCs/>
          <w:color w:val="92D050"/>
          <w:sz w:val="20"/>
          <w:szCs w:val="20"/>
          <w:lang w:eastAsia="en-US"/>
        </w:rPr>
        <w:t>Functieomschrijving</w:t>
      </w:r>
    </w:p>
    <w:p w:rsidR="00671B27" w:rsidRPr="00CB13E9" w:rsidRDefault="00202114" w:rsidP="00B9133D">
      <w:pPr>
        <w:spacing w:after="158"/>
        <w:rPr>
          <w:rFonts w:ascii="Calibri" w:hAnsi="Calibri" w:cs="Times New Roman"/>
          <w:sz w:val="20"/>
          <w:szCs w:val="20"/>
          <w:lang w:eastAsia="en-US"/>
        </w:rPr>
      </w:pPr>
      <w:r w:rsidRPr="00CB13E9">
        <w:rPr>
          <w:rFonts w:ascii="Calibri" w:hAnsi="Calibri" w:cs="Times New Roman"/>
          <w:sz w:val="20"/>
          <w:szCs w:val="20"/>
          <w:lang w:eastAsia="en-US"/>
        </w:rPr>
        <w:t xml:space="preserve">Als </w:t>
      </w:r>
      <w:r w:rsidR="00377149" w:rsidRPr="00CB13E9">
        <w:rPr>
          <w:rFonts w:ascii="Calibri" w:hAnsi="Calibri" w:cs="Times New Roman"/>
          <w:sz w:val="20"/>
          <w:szCs w:val="20"/>
          <w:lang w:eastAsia="en-US"/>
        </w:rPr>
        <w:t xml:space="preserve">mechanisch monteur </w:t>
      </w:r>
      <w:r w:rsidRPr="00CB13E9">
        <w:rPr>
          <w:rFonts w:ascii="Calibri" w:hAnsi="Calibri" w:cs="Times New Roman"/>
          <w:sz w:val="20"/>
          <w:szCs w:val="20"/>
          <w:lang w:eastAsia="en-US"/>
        </w:rPr>
        <w:t xml:space="preserve">bij Inmaco </w:t>
      </w:r>
      <w:r w:rsidR="00BB4965" w:rsidRPr="00CB13E9">
        <w:rPr>
          <w:rFonts w:ascii="Calibri" w:hAnsi="Calibri" w:cs="Times New Roman"/>
          <w:sz w:val="20"/>
          <w:szCs w:val="20"/>
          <w:lang w:eastAsia="en-US"/>
        </w:rPr>
        <w:t xml:space="preserve">Solutions </w:t>
      </w:r>
      <w:r w:rsidR="00FB1E8D" w:rsidRPr="00CB13E9">
        <w:rPr>
          <w:rFonts w:ascii="Calibri" w:hAnsi="Calibri" w:cs="Times New Roman"/>
          <w:sz w:val="20"/>
          <w:szCs w:val="20"/>
          <w:lang w:eastAsia="en-US"/>
        </w:rPr>
        <w:t xml:space="preserve">ben je (mede)verantwoordelijk voor het </w:t>
      </w:r>
      <w:r w:rsidR="00377149" w:rsidRPr="00CB13E9">
        <w:rPr>
          <w:rFonts w:ascii="Calibri" w:hAnsi="Calibri" w:cs="Times New Roman"/>
          <w:sz w:val="20"/>
          <w:szCs w:val="20"/>
          <w:lang w:eastAsia="en-US"/>
        </w:rPr>
        <w:t>samenbouwen en in bedrijf stellen</w:t>
      </w:r>
      <w:r w:rsidR="005F39F5" w:rsidRPr="00CB13E9">
        <w:rPr>
          <w:rFonts w:ascii="Calibri" w:hAnsi="Calibri" w:cs="Times New Roman"/>
          <w:sz w:val="20"/>
          <w:szCs w:val="20"/>
          <w:lang w:eastAsia="en-US"/>
        </w:rPr>
        <w:t xml:space="preserve"> van </w:t>
      </w:r>
      <w:r w:rsidR="00FB1E8D" w:rsidRPr="00CB13E9">
        <w:rPr>
          <w:rFonts w:ascii="Calibri" w:hAnsi="Calibri" w:cs="Times New Roman"/>
          <w:sz w:val="20"/>
          <w:szCs w:val="20"/>
          <w:lang w:eastAsia="en-US"/>
        </w:rPr>
        <w:t>complexe machines en installaties</w:t>
      </w:r>
      <w:r w:rsidRPr="00CB13E9">
        <w:rPr>
          <w:rFonts w:ascii="Calibri" w:hAnsi="Calibri" w:cs="Times New Roman"/>
          <w:sz w:val="20"/>
          <w:szCs w:val="20"/>
          <w:lang w:eastAsia="en-US"/>
        </w:rPr>
        <w:t xml:space="preserve">. </w:t>
      </w:r>
      <w:r w:rsidR="00671B27" w:rsidRPr="00CB13E9">
        <w:rPr>
          <w:rFonts w:ascii="Calibri" w:hAnsi="Calibri" w:cs="Times New Roman"/>
          <w:sz w:val="20"/>
          <w:szCs w:val="20"/>
          <w:lang w:eastAsia="en-US"/>
        </w:rPr>
        <w:t xml:space="preserve">De werkzaamheden vangen aan bij het samenstellen van het frame tot het uitgebreid testen van een complete lijn. </w:t>
      </w:r>
    </w:p>
    <w:p w:rsidR="00671B27" w:rsidRPr="00CB13E9" w:rsidRDefault="00671B27" w:rsidP="00B9133D">
      <w:pPr>
        <w:spacing w:after="158"/>
        <w:rPr>
          <w:rFonts w:ascii="Calibri" w:hAnsi="Calibri" w:cs="Times New Roman"/>
          <w:sz w:val="20"/>
          <w:szCs w:val="20"/>
          <w:lang w:eastAsia="en-US"/>
        </w:rPr>
      </w:pPr>
      <w:r w:rsidRPr="00CB13E9">
        <w:rPr>
          <w:rFonts w:ascii="Calibri" w:hAnsi="Calibri" w:cs="Times New Roman"/>
          <w:sz w:val="20"/>
          <w:szCs w:val="20"/>
          <w:lang w:eastAsia="en-US"/>
        </w:rPr>
        <w:t>Door het uitvoeren van alle werkzaamheden doe je veel specialistische kennis op. Onze wens is dat jij op termijn d</w:t>
      </w:r>
      <w:r w:rsidR="0014522A" w:rsidRPr="00CB13E9">
        <w:rPr>
          <w:rFonts w:ascii="Calibri" w:hAnsi="Calibri" w:cs="Times New Roman"/>
          <w:sz w:val="20"/>
          <w:szCs w:val="20"/>
          <w:lang w:eastAsia="en-US"/>
        </w:rPr>
        <w:t>e uitgebreid geteste machine</w:t>
      </w:r>
      <w:r w:rsidRPr="00CB13E9">
        <w:rPr>
          <w:rFonts w:ascii="Calibri" w:hAnsi="Calibri" w:cs="Times New Roman"/>
          <w:sz w:val="20"/>
          <w:szCs w:val="20"/>
          <w:lang w:eastAsia="en-US"/>
        </w:rPr>
        <w:t xml:space="preserve"> op locatie bij </w:t>
      </w:r>
      <w:r w:rsidR="000D704F" w:rsidRPr="00CB13E9">
        <w:rPr>
          <w:rFonts w:ascii="Calibri" w:hAnsi="Calibri" w:cs="Times New Roman"/>
          <w:sz w:val="20"/>
          <w:szCs w:val="20"/>
          <w:lang w:eastAsia="en-US"/>
        </w:rPr>
        <w:t>de eindgebruiker</w:t>
      </w:r>
      <w:r w:rsidRPr="00CB13E9">
        <w:rPr>
          <w:rFonts w:ascii="Calibri" w:hAnsi="Calibri" w:cs="Times New Roman"/>
          <w:sz w:val="20"/>
          <w:szCs w:val="20"/>
          <w:lang w:eastAsia="en-US"/>
        </w:rPr>
        <w:t xml:space="preserve"> gaat installeren. </w:t>
      </w:r>
      <w:r w:rsidR="0014522A" w:rsidRPr="00CB13E9">
        <w:rPr>
          <w:rFonts w:ascii="Calibri" w:hAnsi="Calibri" w:cs="Times New Roman"/>
          <w:sz w:val="20"/>
          <w:szCs w:val="20"/>
          <w:lang w:eastAsia="en-US"/>
        </w:rPr>
        <w:t xml:space="preserve">Uiteraard hoort hier ook het op een </w:t>
      </w:r>
      <w:r w:rsidR="000D704F" w:rsidRPr="00CB13E9">
        <w:rPr>
          <w:rFonts w:ascii="Calibri" w:hAnsi="Calibri" w:cs="Times New Roman"/>
          <w:sz w:val="20"/>
          <w:szCs w:val="20"/>
          <w:lang w:eastAsia="en-US"/>
        </w:rPr>
        <w:t>juiste wijze instrueren van onze</w:t>
      </w:r>
      <w:r w:rsidR="0014522A" w:rsidRPr="00CB13E9">
        <w:rPr>
          <w:rFonts w:ascii="Calibri" w:hAnsi="Calibri" w:cs="Times New Roman"/>
          <w:sz w:val="20"/>
          <w:szCs w:val="20"/>
          <w:lang w:eastAsia="en-US"/>
        </w:rPr>
        <w:t xml:space="preserve"> klant bij.</w:t>
      </w:r>
    </w:p>
    <w:p w:rsidR="00202114" w:rsidRPr="00CB13E9" w:rsidRDefault="0014522A" w:rsidP="00B9133D">
      <w:pPr>
        <w:spacing w:after="158"/>
        <w:rPr>
          <w:rFonts w:ascii="Calibri" w:hAnsi="Calibri" w:cs="Times New Roman"/>
          <w:sz w:val="20"/>
          <w:szCs w:val="20"/>
          <w:lang w:eastAsia="en-US"/>
        </w:rPr>
      </w:pPr>
      <w:r w:rsidRPr="00CB13E9">
        <w:rPr>
          <w:rFonts w:ascii="Calibri" w:hAnsi="Calibri" w:cs="Times New Roman"/>
          <w:sz w:val="20"/>
          <w:szCs w:val="20"/>
          <w:lang w:eastAsia="en-US"/>
        </w:rPr>
        <w:t>Door</w:t>
      </w:r>
      <w:r w:rsidR="006C5F9B" w:rsidRPr="00CB13E9">
        <w:rPr>
          <w:rFonts w:ascii="Calibri" w:hAnsi="Calibri" w:cs="Times New Roman"/>
          <w:sz w:val="20"/>
          <w:szCs w:val="20"/>
          <w:lang w:eastAsia="en-US"/>
        </w:rPr>
        <w:t>dat wij altijd meedenken met d</w:t>
      </w:r>
      <w:r w:rsidRPr="00CB13E9">
        <w:rPr>
          <w:rFonts w:ascii="Calibri" w:hAnsi="Calibri" w:cs="Times New Roman"/>
          <w:sz w:val="20"/>
          <w:szCs w:val="20"/>
          <w:lang w:eastAsia="en-US"/>
        </w:rPr>
        <w:t>e klant zijn wij constant in ontwikkeling. De functie biedt dan ook veel uitdaging. Wij geven jou hierbij de vrijheid om jezelf te ontwikkelen, zodat we elkaar naar een hoger niveau brengen. Dagelijks spar je dan ook met de collega’s van alle afdelingen.</w:t>
      </w:r>
    </w:p>
    <w:p w:rsidR="00063480" w:rsidRPr="0023125F" w:rsidRDefault="00063480" w:rsidP="00FB49E9">
      <w:pPr>
        <w:spacing w:after="120" w:line="307" w:lineRule="atLeast"/>
        <w:outlineLvl w:val="1"/>
        <w:rPr>
          <w:rFonts w:ascii="Calibri" w:eastAsia="Times New Roman" w:hAnsi="Calibri" w:cs="Times New Roman"/>
          <w:b/>
          <w:bCs/>
          <w:color w:val="92D050"/>
          <w:sz w:val="20"/>
          <w:szCs w:val="20"/>
          <w:lang w:eastAsia="en-US"/>
        </w:rPr>
      </w:pPr>
      <w:r w:rsidRPr="0023125F">
        <w:rPr>
          <w:rFonts w:ascii="Calibri" w:eastAsia="Times New Roman" w:hAnsi="Calibri" w:cs="Times New Roman"/>
          <w:b/>
          <w:bCs/>
          <w:color w:val="92D050"/>
          <w:sz w:val="20"/>
          <w:szCs w:val="20"/>
          <w:lang w:eastAsia="en-US"/>
        </w:rPr>
        <w:t>Taken</w:t>
      </w:r>
    </w:p>
    <w:p w:rsidR="00EE2A53" w:rsidRPr="00CB13E9" w:rsidRDefault="006C5F9B" w:rsidP="00FB49E9">
      <w:pPr>
        <w:numPr>
          <w:ilvl w:val="0"/>
          <w:numId w:val="1"/>
        </w:numPr>
        <w:spacing w:after="100" w:afterAutospacing="1"/>
        <w:ind w:left="714" w:hanging="357"/>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 xml:space="preserve">Het </w:t>
      </w:r>
      <w:r w:rsidR="00DB3AE2" w:rsidRPr="00CB13E9">
        <w:rPr>
          <w:rFonts w:ascii="Calibri" w:eastAsia="Times New Roman" w:hAnsi="Calibri" w:cs="Times New Roman"/>
          <w:sz w:val="20"/>
          <w:szCs w:val="20"/>
          <w:lang w:eastAsia="en-US"/>
        </w:rPr>
        <w:t xml:space="preserve">van A tot Z </w:t>
      </w:r>
      <w:r w:rsidRPr="00CB13E9">
        <w:rPr>
          <w:rFonts w:ascii="Calibri" w:eastAsia="Times New Roman" w:hAnsi="Calibri" w:cs="Times New Roman"/>
          <w:sz w:val="20"/>
          <w:szCs w:val="20"/>
          <w:lang w:eastAsia="en-US"/>
        </w:rPr>
        <w:t>assembleren</w:t>
      </w:r>
      <w:r w:rsidR="001313E9" w:rsidRPr="00CB13E9">
        <w:rPr>
          <w:rFonts w:ascii="Calibri" w:eastAsia="Times New Roman" w:hAnsi="Calibri" w:cs="Times New Roman"/>
          <w:sz w:val="20"/>
          <w:szCs w:val="20"/>
          <w:lang w:eastAsia="en-US"/>
        </w:rPr>
        <w:t xml:space="preserve"> van complexe verpakkingsmachines </w:t>
      </w:r>
      <w:r w:rsidRPr="00CB13E9">
        <w:rPr>
          <w:rFonts w:ascii="Calibri" w:eastAsia="Times New Roman" w:hAnsi="Calibri" w:cs="Times New Roman"/>
          <w:sz w:val="20"/>
          <w:szCs w:val="20"/>
          <w:lang w:eastAsia="en-US"/>
        </w:rPr>
        <w:t xml:space="preserve">aan de hand </w:t>
      </w:r>
      <w:r w:rsidR="00FB49E9" w:rsidRPr="00CB13E9">
        <w:rPr>
          <w:rFonts w:ascii="Calibri" w:eastAsia="Times New Roman" w:hAnsi="Calibri" w:cs="Times New Roman"/>
          <w:sz w:val="20"/>
          <w:szCs w:val="20"/>
          <w:lang w:eastAsia="en-US"/>
        </w:rPr>
        <w:t>van aangeleverd</w:t>
      </w:r>
      <w:r w:rsidR="00FE5EE2" w:rsidRPr="00CB13E9">
        <w:rPr>
          <w:rFonts w:ascii="Calibri" w:eastAsia="Times New Roman" w:hAnsi="Calibri" w:cs="Times New Roman"/>
          <w:sz w:val="20"/>
          <w:szCs w:val="20"/>
          <w:lang w:eastAsia="en-US"/>
        </w:rPr>
        <w:t>e</w:t>
      </w:r>
      <w:r w:rsidR="00FB49E9" w:rsidRPr="00CB13E9">
        <w:rPr>
          <w:rFonts w:ascii="Calibri" w:eastAsia="Times New Roman" w:hAnsi="Calibri" w:cs="Times New Roman"/>
          <w:sz w:val="20"/>
          <w:szCs w:val="20"/>
          <w:lang w:eastAsia="en-US"/>
        </w:rPr>
        <w:t xml:space="preserve"> tekeningen</w:t>
      </w:r>
      <w:r w:rsidR="00EC7A13" w:rsidRPr="00CB13E9">
        <w:rPr>
          <w:rFonts w:ascii="Calibri" w:eastAsia="Times New Roman" w:hAnsi="Calibri" w:cs="Times New Roman"/>
          <w:sz w:val="20"/>
          <w:szCs w:val="20"/>
          <w:lang w:eastAsia="en-US"/>
        </w:rPr>
        <w:t xml:space="preserve"> </w:t>
      </w:r>
    </w:p>
    <w:p w:rsidR="00EC7A13" w:rsidRPr="00CB13E9" w:rsidRDefault="00EC7A13" w:rsidP="00FB49E9">
      <w:pPr>
        <w:numPr>
          <w:ilvl w:val="0"/>
          <w:numId w:val="1"/>
        </w:numPr>
        <w:spacing w:after="100" w:afterAutospacing="1"/>
        <w:ind w:left="714" w:hanging="357"/>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 xml:space="preserve">Het testen van de complete machines </w:t>
      </w:r>
    </w:p>
    <w:p w:rsidR="001313E9" w:rsidRPr="00CB13E9" w:rsidRDefault="00DB3AE2" w:rsidP="00FB49E9">
      <w:pPr>
        <w:numPr>
          <w:ilvl w:val="0"/>
          <w:numId w:val="1"/>
        </w:numPr>
        <w:spacing w:before="100" w:beforeAutospacing="1" w:after="0"/>
        <w:ind w:left="714" w:hanging="357"/>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Het doen van verbetervoorstellen richting de afdeling Engineering naar aanleiding van jou</w:t>
      </w:r>
      <w:r w:rsidR="00FB49E9" w:rsidRPr="00CB13E9">
        <w:rPr>
          <w:rFonts w:ascii="Calibri" w:eastAsia="Times New Roman" w:hAnsi="Calibri" w:cs="Times New Roman"/>
          <w:sz w:val="20"/>
          <w:szCs w:val="20"/>
          <w:lang w:eastAsia="en-US"/>
        </w:rPr>
        <w:t>w ervaringen tijdens de montage</w:t>
      </w:r>
    </w:p>
    <w:p w:rsidR="00B9133D" w:rsidRPr="0023125F" w:rsidRDefault="00B9133D" w:rsidP="00FB49E9">
      <w:pPr>
        <w:spacing w:before="100" w:beforeAutospacing="1" w:after="120"/>
        <w:rPr>
          <w:rFonts w:ascii="Calibri" w:eastAsia="Times New Roman" w:hAnsi="Calibri" w:cs="Times New Roman"/>
          <w:color w:val="92D050"/>
          <w:sz w:val="20"/>
          <w:szCs w:val="20"/>
          <w:lang w:eastAsia="en-US"/>
        </w:rPr>
      </w:pPr>
      <w:r w:rsidRPr="0023125F">
        <w:rPr>
          <w:rFonts w:ascii="Calibri" w:eastAsia="Times New Roman" w:hAnsi="Calibri" w:cs="Times New Roman"/>
          <w:b/>
          <w:bCs/>
          <w:color w:val="92D050"/>
          <w:sz w:val="20"/>
          <w:szCs w:val="20"/>
          <w:lang w:eastAsia="en-US"/>
        </w:rPr>
        <w:t>Functie-eisen</w:t>
      </w:r>
    </w:p>
    <w:p w:rsidR="00B9133D" w:rsidRPr="00CB13E9" w:rsidRDefault="00B9133D" w:rsidP="00B9133D">
      <w:pPr>
        <w:spacing w:after="158"/>
        <w:rPr>
          <w:rFonts w:ascii="Calibri" w:hAnsi="Calibri" w:cs="Times New Roman"/>
          <w:sz w:val="20"/>
          <w:szCs w:val="20"/>
          <w:lang w:eastAsia="en-US"/>
        </w:rPr>
      </w:pPr>
      <w:r w:rsidRPr="00CB13E9">
        <w:rPr>
          <w:rFonts w:ascii="Calibri" w:hAnsi="Calibri" w:cs="Times New Roman"/>
          <w:sz w:val="20"/>
          <w:szCs w:val="20"/>
          <w:lang w:eastAsia="en-US"/>
        </w:rPr>
        <w:t>We verwachten dat je de taken met enthousiasme uitvoert en we geven je ruimte om hier een eigen invulling aan te geven.</w:t>
      </w:r>
    </w:p>
    <w:p w:rsidR="00063480" w:rsidRPr="0023125F" w:rsidRDefault="00063480" w:rsidP="00FB49E9">
      <w:pPr>
        <w:spacing w:after="120" w:line="307" w:lineRule="atLeast"/>
        <w:outlineLvl w:val="1"/>
        <w:rPr>
          <w:rFonts w:ascii="Calibri" w:eastAsia="Times New Roman" w:hAnsi="Calibri" w:cs="Times New Roman"/>
          <w:b/>
          <w:bCs/>
          <w:color w:val="92D050"/>
          <w:sz w:val="20"/>
          <w:szCs w:val="20"/>
          <w:lang w:eastAsia="en-US"/>
        </w:rPr>
      </w:pPr>
      <w:r w:rsidRPr="0023125F">
        <w:rPr>
          <w:rFonts w:ascii="Calibri" w:eastAsia="Times New Roman" w:hAnsi="Calibri" w:cs="Times New Roman"/>
          <w:b/>
          <w:bCs/>
          <w:color w:val="92D050"/>
          <w:sz w:val="20"/>
          <w:szCs w:val="20"/>
          <w:lang w:eastAsia="en-US"/>
        </w:rPr>
        <w:t>Competenties</w:t>
      </w:r>
    </w:p>
    <w:p w:rsidR="00B9133D" w:rsidRPr="00CB13E9" w:rsidRDefault="001313E9" w:rsidP="00FB49E9">
      <w:pPr>
        <w:numPr>
          <w:ilvl w:val="0"/>
          <w:numId w:val="2"/>
        </w:numPr>
        <w:spacing w:after="100" w:afterAutospacing="1"/>
        <w:ind w:left="714" w:hanging="357"/>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Sterk gevoel voor kwaliteit</w:t>
      </w:r>
    </w:p>
    <w:p w:rsidR="00B9133D" w:rsidRPr="00CB13E9" w:rsidRDefault="001313E9" w:rsidP="00CB303F">
      <w:pPr>
        <w:numPr>
          <w:ilvl w:val="0"/>
          <w:numId w:val="2"/>
        </w:numPr>
        <w:spacing w:before="100" w:beforeAutospacing="1" w:after="100" w:afterAutospacing="1"/>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Klantgericht, flexibel en betrokken</w:t>
      </w:r>
    </w:p>
    <w:p w:rsidR="001313E9" w:rsidRPr="00CB13E9" w:rsidRDefault="001313E9" w:rsidP="00CB303F">
      <w:pPr>
        <w:numPr>
          <w:ilvl w:val="0"/>
          <w:numId w:val="2"/>
        </w:numPr>
        <w:spacing w:before="100" w:beforeAutospacing="1" w:after="100" w:afterAutospacing="1"/>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Stressbestendig en oplossingsgericht denkend</w:t>
      </w:r>
    </w:p>
    <w:p w:rsidR="00CD3D7C" w:rsidRPr="00CB13E9" w:rsidRDefault="001313E9" w:rsidP="00FB49E9">
      <w:pPr>
        <w:numPr>
          <w:ilvl w:val="0"/>
          <w:numId w:val="2"/>
        </w:numPr>
        <w:spacing w:before="100" w:beforeAutospacing="1" w:after="120"/>
        <w:ind w:left="714" w:hanging="357"/>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Beheersing van de Engelse en Duitse taal is een pré</w:t>
      </w:r>
    </w:p>
    <w:p w:rsidR="00FB49E9" w:rsidRPr="0023125F" w:rsidRDefault="00FB49E9" w:rsidP="00FB49E9">
      <w:pPr>
        <w:spacing w:after="120" w:line="307" w:lineRule="atLeast"/>
        <w:outlineLvl w:val="1"/>
        <w:rPr>
          <w:rFonts w:ascii="Calibri" w:eastAsia="Times New Roman" w:hAnsi="Calibri" w:cs="Times New Roman"/>
          <w:b/>
          <w:bCs/>
          <w:color w:val="92D050"/>
          <w:sz w:val="20"/>
          <w:szCs w:val="20"/>
          <w:lang w:eastAsia="en-US"/>
        </w:rPr>
      </w:pPr>
      <w:r w:rsidRPr="0023125F">
        <w:rPr>
          <w:rFonts w:ascii="Calibri" w:eastAsia="Times New Roman" w:hAnsi="Calibri" w:cs="Times New Roman"/>
          <w:b/>
          <w:bCs/>
          <w:color w:val="92D050"/>
          <w:sz w:val="20"/>
          <w:szCs w:val="20"/>
          <w:lang w:eastAsia="en-US"/>
        </w:rPr>
        <w:t>Opleiding en ervaring</w:t>
      </w:r>
    </w:p>
    <w:p w:rsidR="00FB49E9" w:rsidRPr="00CB13E9" w:rsidRDefault="00EC7A13" w:rsidP="00FB49E9">
      <w:pPr>
        <w:numPr>
          <w:ilvl w:val="0"/>
          <w:numId w:val="2"/>
        </w:numPr>
        <w:spacing w:after="100" w:afterAutospacing="1"/>
        <w:ind w:left="714" w:hanging="357"/>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 xml:space="preserve">Minimaal </w:t>
      </w:r>
      <w:r w:rsidR="00FB49E9" w:rsidRPr="00CB13E9">
        <w:rPr>
          <w:rFonts w:ascii="Calibri" w:eastAsia="Times New Roman" w:hAnsi="Calibri" w:cs="Times New Roman"/>
          <w:sz w:val="20"/>
          <w:szCs w:val="20"/>
          <w:lang w:eastAsia="en-US"/>
        </w:rPr>
        <w:t xml:space="preserve">MBO niveau 3 </w:t>
      </w:r>
      <w:r w:rsidRPr="00CB13E9">
        <w:rPr>
          <w:rFonts w:ascii="Calibri" w:eastAsia="Times New Roman" w:hAnsi="Calibri" w:cs="Times New Roman"/>
          <w:sz w:val="20"/>
          <w:szCs w:val="20"/>
          <w:lang w:eastAsia="en-US"/>
        </w:rPr>
        <w:t xml:space="preserve">(bijvoorbeeld Eerste monteur </w:t>
      </w:r>
      <w:proofErr w:type="spellStart"/>
      <w:r w:rsidRPr="00CB13E9">
        <w:rPr>
          <w:rFonts w:ascii="Calibri" w:eastAsia="Times New Roman" w:hAnsi="Calibri" w:cs="Times New Roman"/>
          <w:sz w:val="20"/>
          <w:szCs w:val="20"/>
          <w:lang w:eastAsia="en-US"/>
        </w:rPr>
        <w:t>monteur</w:t>
      </w:r>
      <w:proofErr w:type="spellEnd"/>
      <w:r w:rsidRPr="00CB13E9">
        <w:rPr>
          <w:rFonts w:ascii="Calibri" w:eastAsia="Times New Roman" w:hAnsi="Calibri" w:cs="Times New Roman"/>
          <w:sz w:val="20"/>
          <w:szCs w:val="20"/>
          <w:lang w:eastAsia="en-US"/>
        </w:rPr>
        <w:t xml:space="preserve"> </w:t>
      </w:r>
      <w:proofErr w:type="spellStart"/>
      <w:r w:rsidRPr="00CB13E9">
        <w:rPr>
          <w:rFonts w:ascii="Calibri" w:eastAsia="Times New Roman" w:hAnsi="Calibri" w:cs="Times New Roman"/>
          <w:sz w:val="20"/>
          <w:szCs w:val="20"/>
          <w:lang w:eastAsia="en-US"/>
        </w:rPr>
        <w:t>mechatronica</w:t>
      </w:r>
      <w:proofErr w:type="spellEnd"/>
      <w:r w:rsidRPr="00CB13E9">
        <w:rPr>
          <w:rFonts w:ascii="Calibri" w:eastAsia="Times New Roman" w:hAnsi="Calibri" w:cs="Times New Roman"/>
          <w:sz w:val="20"/>
          <w:szCs w:val="20"/>
          <w:lang w:eastAsia="en-US"/>
        </w:rPr>
        <w:t xml:space="preserve"> of Werktuigbouwkunde)</w:t>
      </w:r>
    </w:p>
    <w:p w:rsidR="00FB49E9" w:rsidRPr="00CB13E9" w:rsidRDefault="00FB49E9" w:rsidP="00FB49E9">
      <w:pPr>
        <w:numPr>
          <w:ilvl w:val="0"/>
          <w:numId w:val="2"/>
        </w:numPr>
        <w:spacing w:before="100" w:beforeAutospacing="1" w:after="100" w:afterAutospacing="1"/>
        <w:rPr>
          <w:rFonts w:ascii="Calibri" w:eastAsia="Times New Roman" w:hAnsi="Calibri" w:cs="Times New Roman"/>
          <w:sz w:val="20"/>
          <w:szCs w:val="20"/>
          <w:lang w:eastAsia="en-US"/>
        </w:rPr>
      </w:pPr>
      <w:r w:rsidRPr="00CB13E9">
        <w:rPr>
          <w:rFonts w:ascii="Calibri" w:eastAsia="Times New Roman" w:hAnsi="Calibri" w:cs="Times New Roman"/>
          <w:sz w:val="20"/>
          <w:szCs w:val="20"/>
          <w:lang w:eastAsia="en-US"/>
        </w:rPr>
        <w:t>Tekening kunnen lezen</w:t>
      </w:r>
    </w:p>
    <w:p w:rsidR="00FE5EE2" w:rsidRPr="00CB13E9" w:rsidRDefault="00B9133D" w:rsidP="00B9133D">
      <w:pPr>
        <w:spacing w:after="158"/>
        <w:rPr>
          <w:rFonts w:ascii="Calibri" w:hAnsi="Calibri" w:cs="Times New Roman"/>
          <w:sz w:val="20"/>
          <w:szCs w:val="20"/>
          <w:lang w:eastAsia="en-US"/>
        </w:rPr>
      </w:pPr>
      <w:r w:rsidRPr="00CB13E9">
        <w:rPr>
          <w:rFonts w:ascii="Calibri" w:hAnsi="Calibri" w:cs="Times New Roman"/>
          <w:sz w:val="20"/>
          <w:szCs w:val="20"/>
          <w:lang w:eastAsia="en-US"/>
        </w:rPr>
        <w:t>Geïnteresseerd? </w:t>
      </w:r>
      <w:r w:rsidR="004904E6" w:rsidRPr="00CB13E9">
        <w:rPr>
          <w:rFonts w:ascii="Calibri" w:hAnsi="Calibri" w:cs="Times New Roman"/>
          <w:sz w:val="20"/>
          <w:szCs w:val="20"/>
          <w:lang w:eastAsia="en-US"/>
        </w:rPr>
        <w:t xml:space="preserve">We komen graag met je in contact! </w:t>
      </w:r>
    </w:p>
    <w:p w:rsidR="00CB13E9" w:rsidRPr="00CB13E9" w:rsidRDefault="00167EC3" w:rsidP="00CB13E9">
      <w:pPr>
        <w:pStyle w:val="Geenafstand"/>
        <w:rPr>
          <w:sz w:val="20"/>
          <w:szCs w:val="20"/>
          <w:lang w:eastAsia="en-US"/>
        </w:rPr>
      </w:pPr>
      <w:r>
        <w:rPr>
          <w:sz w:val="20"/>
          <w:szCs w:val="20"/>
          <w:lang w:eastAsia="en-US"/>
        </w:rPr>
        <w:t xml:space="preserve">Mail je CV en motivatie naar </w:t>
      </w:r>
      <w:r w:rsidR="005A425E">
        <w:rPr>
          <w:sz w:val="20"/>
          <w:szCs w:val="20"/>
          <w:lang w:eastAsia="en-US"/>
        </w:rPr>
        <w:t>p.mulder</w:t>
      </w:r>
      <w:r w:rsidR="00B9133D" w:rsidRPr="00CB13E9">
        <w:rPr>
          <w:sz w:val="20"/>
          <w:szCs w:val="20"/>
          <w:lang w:eastAsia="en-US"/>
        </w:rPr>
        <w:t xml:space="preserve">@inmaco.nl </w:t>
      </w:r>
      <w:r w:rsidR="00F410BE" w:rsidRPr="00CB13E9">
        <w:rPr>
          <w:sz w:val="20"/>
          <w:szCs w:val="20"/>
          <w:lang w:eastAsia="en-US"/>
        </w:rPr>
        <w:t xml:space="preserve">of bel </w:t>
      </w:r>
      <w:r w:rsidR="005A425E">
        <w:rPr>
          <w:sz w:val="20"/>
          <w:szCs w:val="20"/>
          <w:lang w:eastAsia="en-US"/>
        </w:rPr>
        <w:t>Peter Mulder</w:t>
      </w:r>
    </w:p>
    <w:p w:rsidR="00B9133D" w:rsidRPr="00CB13E9" w:rsidRDefault="004904E6" w:rsidP="00B9133D">
      <w:pPr>
        <w:spacing w:after="158"/>
        <w:rPr>
          <w:rFonts w:ascii="Calibri" w:hAnsi="Calibri" w:cs="Times New Roman"/>
          <w:sz w:val="20"/>
          <w:szCs w:val="20"/>
          <w:lang w:eastAsia="en-US"/>
        </w:rPr>
      </w:pPr>
      <w:r w:rsidRPr="00CB13E9">
        <w:rPr>
          <w:rFonts w:ascii="Calibri" w:hAnsi="Calibri" w:cs="Times New Roman"/>
          <w:sz w:val="20"/>
          <w:szCs w:val="20"/>
          <w:lang w:eastAsia="en-US"/>
        </w:rPr>
        <w:t>voor meer informatie via</w:t>
      </w:r>
      <w:r w:rsidR="00B9133D" w:rsidRPr="00CB13E9">
        <w:rPr>
          <w:rFonts w:ascii="Calibri" w:hAnsi="Calibri" w:cs="Times New Roman"/>
          <w:sz w:val="20"/>
          <w:szCs w:val="20"/>
          <w:lang w:eastAsia="en-US"/>
        </w:rPr>
        <w:t xml:space="preserve"> 0528-234484</w:t>
      </w:r>
      <w:r w:rsidRPr="00CB13E9">
        <w:rPr>
          <w:rFonts w:ascii="Calibri" w:hAnsi="Calibri" w:cs="Times New Roman"/>
          <w:sz w:val="20"/>
          <w:szCs w:val="20"/>
          <w:lang w:eastAsia="en-US"/>
        </w:rPr>
        <w:t>.</w:t>
      </w:r>
    </w:p>
    <w:sectPr w:rsidR="00B9133D" w:rsidRPr="00CB13E9" w:rsidSect="0074305E">
      <w:pgSz w:w="11900" w:h="16840"/>
      <w:pgMar w:top="851"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4ADB"/>
    <w:multiLevelType w:val="multilevel"/>
    <w:tmpl w:val="D29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1105"/>
    <w:multiLevelType w:val="multilevel"/>
    <w:tmpl w:val="35F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52114"/>
    <w:multiLevelType w:val="multilevel"/>
    <w:tmpl w:val="577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D"/>
    <w:rsid w:val="00063480"/>
    <w:rsid w:val="000B103C"/>
    <w:rsid w:val="000D704F"/>
    <w:rsid w:val="001313E9"/>
    <w:rsid w:val="0014522A"/>
    <w:rsid w:val="00167EC3"/>
    <w:rsid w:val="001F1FC1"/>
    <w:rsid w:val="00202114"/>
    <w:rsid w:val="00207C9E"/>
    <w:rsid w:val="0023125F"/>
    <w:rsid w:val="002D1817"/>
    <w:rsid w:val="00316F07"/>
    <w:rsid w:val="00332156"/>
    <w:rsid w:val="00377149"/>
    <w:rsid w:val="004904E6"/>
    <w:rsid w:val="004C181C"/>
    <w:rsid w:val="004C6AAC"/>
    <w:rsid w:val="00516E83"/>
    <w:rsid w:val="005A425E"/>
    <w:rsid w:val="005F39F5"/>
    <w:rsid w:val="00671B27"/>
    <w:rsid w:val="006C5F9B"/>
    <w:rsid w:val="0072040F"/>
    <w:rsid w:val="0074305E"/>
    <w:rsid w:val="0081695C"/>
    <w:rsid w:val="00982873"/>
    <w:rsid w:val="00A067CA"/>
    <w:rsid w:val="00A10729"/>
    <w:rsid w:val="00A1457C"/>
    <w:rsid w:val="00B16056"/>
    <w:rsid w:val="00B266B0"/>
    <w:rsid w:val="00B9133D"/>
    <w:rsid w:val="00BB4965"/>
    <w:rsid w:val="00CB13E9"/>
    <w:rsid w:val="00CB303F"/>
    <w:rsid w:val="00CD3D7C"/>
    <w:rsid w:val="00D3574F"/>
    <w:rsid w:val="00D70441"/>
    <w:rsid w:val="00D85970"/>
    <w:rsid w:val="00DB3AE2"/>
    <w:rsid w:val="00E83D51"/>
    <w:rsid w:val="00EC7A13"/>
    <w:rsid w:val="00EE2A53"/>
    <w:rsid w:val="00EE497E"/>
    <w:rsid w:val="00F40181"/>
    <w:rsid w:val="00F410BE"/>
    <w:rsid w:val="00FA62A9"/>
    <w:rsid w:val="00FB1E8D"/>
    <w:rsid w:val="00FB49E9"/>
    <w:rsid w:val="00FE5EE2"/>
    <w:rsid w:val="00FF62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205346-4F32-4A70-B234-0289EAB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link w:val="Kop1Char"/>
    <w:uiPriority w:val="9"/>
    <w:qFormat/>
    <w:rsid w:val="00B9133D"/>
    <w:pPr>
      <w:spacing w:before="100" w:beforeAutospacing="1" w:after="100" w:afterAutospacing="1"/>
      <w:outlineLvl w:val="0"/>
    </w:pPr>
    <w:rPr>
      <w:rFonts w:ascii="Times" w:hAnsi="Times"/>
      <w:b/>
      <w:bCs/>
      <w:kern w:val="36"/>
      <w:sz w:val="48"/>
      <w:szCs w:val="48"/>
      <w:lang w:val="en-US" w:eastAsia="en-US"/>
    </w:rPr>
  </w:style>
  <w:style w:type="paragraph" w:styleId="Kop2">
    <w:name w:val="heading 2"/>
    <w:basedOn w:val="Standaard"/>
    <w:link w:val="Kop2Char"/>
    <w:uiPriority w:val="9"/>
    <w:qFormat/>
    <w:rsid w:val="00B9133D"/>
    <w:pPr>
      <w:spacing w:before="100" w:beforeAutospacing="1" w:after="100" w:afterAutospacing="1"/>
      <w:outlineLvl w:val="1"/>
    </w:pPr>
    <w:rPr>
      <w:rFonts w:ascii="Times" w:hAnsi="Times"/>
      <w:b/>
      <w:bCs/>
      <w:sz w:val="36"/>
      <w:szCs w:val="3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133D"/>
    <w:rPr>
      <w:rFonts w:ascii="Times" w:hAnsi="Times"/>
      <w:b/>
      <w:bCs/>
      <w:kern w:val="36"/>
      <w:sz w:val="48"/>
      <w:szCs w:val="48"/>
      <w:lang w:eastAsia="en-US"/>
    </w:rPr>
  </w:style>
  <w:style w:type="character" w:customStyle="1" w:styleId="Kop2Char">
    <w:name w:val="Kop 2 Char"/>
    <w:basedOn w:val="Standaardalinea-lettertype"/>
    <w:link w:val="Kop2"/>
    <w:uiPriority w:val="9"/>
    <w:rsid w:val="00B9133D"/>
    <w:rPr>
      <w:rFonts w:ascii="Times" w:hAnsi="Times"/>
      <w:b/>
      <w:bCs/>
      <w:sz w:val="36"/>
      <w:szCs w:val="36"/>
      <w:lang w:eastAsia="en-US"/>
    </w:rPr>
  </w:style>
  <w:style w:type="character" w:styleId="Hyperlink">
    <w:name w:val="Hyperlink"/>
    <w:basedOn w:val="Standaardalinea-lettertype"/>
    <w:uiPriority w:val="99"/>
    <w:semiHidden/>
    <w:unhideWhenUsed/>
    <w:rsid w:val="00B9133D"/>
    <w:rPr>
      <w:color w:val="0000FF"/>
      <w:u w:val="single"/>
    </w:rPr>
  </w:style>
  <w:style w:type="paragraph" w:styleId="Normaalweb">
    <w:name w:val="Normal (Web)"/>
    <w:basedOn w:val="Standaard"/>
    <w:uiPriority w:val="99"/>
    <w:semiHidden/>
    <w:unhideWhenUsed/>
    <w:rsid w:val="00B9133D"/>
    <w:pPr>
      <w:spacing w:before="100" w:beforeAutospacing="1" w:after="100" w:afterAutospacing="1"/>
    </w:pPr>
    <w:rPr>
      <w:rFonts w:ascii="Times" w:hAnsi="Times" w:cs="Times New Roman"/>
      <w:sz w:val="20"/>
      <w:szCs w:val="20"/>
      <w:lang w:val="en-US" w:eastAsia="en-US"/>
    </w:rPr>
  </w:style>
  <w:style w:type="character" w:styleId="Zwaar">
    <w:name w:val="Strong"/>
    <w:basedOn w:val="Standaardalinea-lettertype"/>
    <w:uiPriority w:val="22"/>
    <w:qFormat/>
    <w:rsid w:val="00B9133D"/>
    <w:rPr>
      <w:b/>
      <w:bCs/>
    </w:rPr>
  </w:style>
  <w:style w:type="character" w:styleId="Nadruk">
    <w:name w:val="Emphasis"/>
    <w:basedOn w:val="Standaardalinea-lettertype"/>
    <w:uiPriority w:val="20"/>
    <w:qFormat/>
    <w:rsid w:val="00B9133D"/>
    <w:rPr>
      <w:i/>
      <w:iCs/>
    </w:rPr>
  </w:style>
  <w:style w:type="paragraph" w:styleId="Lijstalinea">
    <w:name w:val="List Paragraph"/>
    <w:basedOn w:val="Standaard"/>
    <w:uiPriority w:val="34"/>
    <w:qFormat/>
    <w:rsid w:val="00063480"/>
    <w:pPr>
      <w:ind w:left="720"/>
      <w:contextualSpacing/>
    </w:pPr>
  </w:style>
  <w:style w:type="paragraph" w:styleId="Ballontekst">
    <w:name w:val="Balloon Text"/>
    <w:basedOn w:val="Standaard"/>
    <w:link w:val="BallontekstChar"/>
    <w:uiPriority w:val="99"/>
    <w:semiHidden/>
    <w:unhideWhenUsed/>
    <w:rsid w:val="00FB1E8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1E8D"/>
    <w:rPr>
      <w:rFonts w:ascii="Segoe UI" w:hAnsi="Segoe UI" w:cs="Segoe UI"/>
      <w:sz w:val="18"/>
      <w:szCs w:val="18"/>
      <w:lang w:val="nl-NL"/>
    </w:rPr>
  </w:style>
  <w:style w:type="paragraph" w:styleId="Geenafstand">
    <w:name w:val="No Spacing"/>
    <w:uiPriority w:val="1"/>
    <w:qFormat/>
    <w:rsid w:val="00CB13E9"/>
    <w:pPr>
      <w:spacing w:after="0"/>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84455">
      <w:bodyDiv w:val="1"/>
      <w:marLeft w:val="0"/>
      <w:marRight w:val="0"/>
      <w:marTop w:val="0"/>
      <w:marBottom w:val="0"/>
      <w:divBdr>
        <w:top w:val="none" w:sz="0" w:space="0" w:color="auto"/>
        <w:left w:val="none" w:sz="0" w:space="0" w:color="auto"/>
        <w:bottom w:val="none" w:sz="0" w:space="0" w:color="auto"/>
        <w:right w:val="none" w:sz="0" w:space="0" w:color="auto"/>
      </w:divBdr>
      <w:divsChild>
        <w:div w:id="889616346">
          <w:marLeft w:val="0"/>
          <w:marRight w:val="0"/>
          <w:marTop w:val="0"/>
          <w:marBottom w:val="0"/>
          <w:divBdr>
            <w:top w:val="none" w:sz="0" w:space="0" w:color="auto"/>
            <w:left w:val="none" w:sz="0" w:space="0" w:color="auto"/>
            <w:bottom w:val="none" w:sz="0" w:space="0" w:color="auto"/>
            <w:right w:val="none" w:sz="0" w:space="0" w:color="auto"/>
          </w:divBdr>
          <w:divsChild>
            <w:div w:id="1776558282">
              <w:marLeft w:val="0"/>
              <w:marRight w:val="0"/>
              <w:marTop w:val="0"/>
              <w:marBottom w:val="0"/>
              <w:divBdr>
                <w:top w:val="none" w:sz="0" w:space="0" w:color="auto"/>
                <w:left w:val="none" w:sz="0" w:space="0" w:color="auto"/>
                <w:bottom w:val="none" w:sz="0" w:space="0" w:color="auto"/>
                <w:right w:val="none" w:sz="0" w:space="0" w:color="auto"/>
              </w:divBdr>
            </w:div>
            <w:div w:id="1955821748">
              <w:marLeft w:val="0"/>
              <w:marRight w:val="0"/>
              <w:marTop w:val="0"/>
              <w:marBottom w:val="0"/>
              <w:divBdr>
                <w:top w:val="none" w:sz="0" w:space="0" w:color="auto"/>
                <w:left w:val="none" w:sz="0" w:space="0" w:color="auto"/>
                <w:bottom w:val="none" w:sz="0" w:space="0" w:color="auto"/>
                <w:right w:val="none" w:sz="0" w:space="0" w:color="auto"/>
              </w:divBdr>
            </w:div>
          </w:divsChild>
        </w:div>
        <w:div w:id="1168593768">
          <w:marLeft w:val="0"/>
          <w:marRight w:val="0"/>
          <w:marTop w:val="0"/>
          <w:marBottom w:val="0"/>
          <w:divBdr>
            <w:top w:val="none" w:sz="0" w:space="0" w:color="auto"/>
            <w:left w:val="none" w:sz="0" w:space="0" w:color="auto"/>
            <w:bottom w:val="none" w:sz="0" w:space="0" w:color="auto"/>
            <w:right w:val="none" w:sz="0" w:space="0" w:color="auto"/>
          </w:divBdr>
          <w:divsChild>
            <w:div w:id="1343164279">
              <w:marLeft w:val="0"/>
              <w:marRight w:val="0"/>
              <w:marTop w:val="0"/>
              <w:marBottom w:val="0"/>
              <w:divBdr>
                <w:top w:val="none" w:sz="0" w:space="0" w:color="auto"/>
                <w:left w:val="none" w:sz="0" w:space="0" w:color="auto"/>
                <w:bottom w:val="none" w:sz="0" w:space="0" w:color="auto"/>
                <w:right w:val="none" w:sz="0" w:space="0" w:color="auto"/>
              </w:divBdr>
            </w:div>
          </w:divsChild>
        </w:div>
        <w:div w:id="637957871">
          <w:marLeft w:val="0"/>
          <w:marRight w:val="0"/>
          <w:marTop w:val="0"/>
          <w:marBottom w:val="0"/>
          <w:divBdr>
            <w:top w:val="none" w:sz="0" w:space="0" w:color="auto"/>
            <w:left w:val="none" w:sz="0" w:space="0" w:color="auto"/>
            <w:bottom w:val="none" w:sz="0" w:space="0" w:color="auto"/>
            <w:right w:val="none" w:sz="0" w:space="0" w:color="auto"/>
          </w:divBdr>
          <w:divsChild>
            <w:div w:id="272174232">
              <w:marLeft w:val="0"/>
              <w:marRight w:val="0"/>
              <w:marTop w:val="0"/>
              <w:marBottom w:val="0"/>
              <w:divBdr>
                <w:top w:val="none" w:sz="0" w:space="0" w:color="auto"/>
                <w:left w:val="none" w:sz="0" w:space="0" w:color="auto"/>
                <w:bottom w:val="none" w:sz="0" w:space="0" w:color="auto"/>
                <w:right w:val="none" w:sz="0" w:space="0" w:color="auto"/>
              </w:divBdr>
            </w:div>
          </w:divsChild>
        </w:div>
        <w:div w:id="852766772">
          <w:marLeft w:val="0"/>
          <w:marRight w:val="0"/>
          <w:marTop w:val="0"/>
          <w:marBottom w:val="0"/>
          <w:divBdr>
            <w:top w:val="none" w:sz="0" w:space="0" w:color="auto"/>
            <w:left w:val="none" w:sz="0" w:space="0" w:color="auto"/>
            <w:bottom w:val="none" w:sz="0" w:space="0" w:color="auto"/>
            <w:right w:val="none" w:sz="0" w:space="0" w:color="auto"/>
          </w:divBdr>
          <w:divsChild>
            <w:div w:id="13709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evacaturebank.nl/vacature/bladeren/Hoogevee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evacaturebank.nl/vacature/bladeren/Inmaco%20Solutions/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Marthijn Broeils</dc:creator>
  <cp:lastModifiedBy>Ingrid Ridderman</cp:lastModifiedBy>
  <cp:revision>8</cp:revision>
  <cp:lastPrinted>2018-03-09T12:50:00Z</cp:lastPrinted>
  <dcterms:created xsi:type="dcterms:W3CDTF">2018-03-09T10:56:00Z</dcterms:created>
  <dcterms:modified xsi:type="dcterms:W3CDTF">2020-07-13T08:18:00Z</dcterms:modified>
</cp:coreProperties>
</file>